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4"/>
      <w:commentRangeStart w:id="5"/>
      <w:r w:rsidRPr="00FD4C9D">
        <w:rPr>
          <w:rFonts w:ascii="Times New Roman" w:hAnsi="Times New Roman" w:cs="Times New Roman"/>
          <w:b/>
          <w:bCs/>
          <w:caps/>
          <w:sz w:val="24"/>
          <w:szCs w:val="24"/>
        </w:rPr>
        <w:t>Introduction</w:t>
      </w:r>
      <w:commentRangeEnd w:id="4"/>
      <w:r w:rsidR="005B26BD">
        <w:rPr>
          <w:rStyle w:val="CommentReference"/>
        </w:rPr>
        <w:commentReference w:id="4"/>
      </w:r>
      <w:commentRangeEnd w:id="5"/>
      <w:r w:rsidR="005B26BD">
        <w:rPr>
          <w:rStyle w:val="CommentReference"/>
        </w:rPr>
        <w:commentReference w:id="5"/>
      </w:r>
    </w:p>
    <w:p w14:paraId="27DADEBB" w14:textId="77777777" w:rsidR="005F19A0" w:rsidRDefault="005F19A0" w:rsidP="005F19A0">
      <w:pPr>
        <w:spacing w:line="276" w:lineRule="auto"/>
        <w:rPr>
          <w:rFonts w:ascii="Times New Roman" w:hAnsi="Times New Roman" w:cs="Times New Roman"/>
          <w:i/>
          <w:sz w:val="24"/>
          <w:szCs w:val="24"/>
        </w:rPr>
      </w:pPr>
      <w:commentRangeStart w:id="6"/>
      <w:r>
        <w:rPr>
          <w:rFonts w:ascii="Times New Roman" w:hAnsi="Times New Roman" w:cs="Times New Roman"/>
          <w:i/>
          <w:sz w:val="24"/>
          <w:szCs w:val="24"/>
        </w:rPr>
        <w:t>General decline in forest bird populations</w:t>
      </w:r>
      <w:commentRangeEnd w:id="6"/>
      <w:r w:rsidR="00047F31">
        <w:rPr>
          <w:rStyle w:val="CommentReference"/>
        </w:rPr>
        <w:commentReference w:id="6"/>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 xml:space="preserve">Potential role of global climate change </w:t>
      </w:r>
      <w:commentRangeEnd w:id="7"/>
      <w:r w:rsidR="00047F31">
        <w:rPr>
          <w:rStyle w:val="CommentReference"/>
        </w:rPr>
        <w:commentReference w:id="7"/>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8"/>
      <w:r w:rsidRPr="00D77EF1">
        <w:rPr>
          <w:rFonts w:ascii="Times New Roman" w:hAnsi="Times New Roman" w:cs="Times New Roman"/>
          <w:i/>
          <w:sz w:val="24"/>
          <w:szCs w:val="24"/>
        </w:rPr>
        <w:t>Predicted climate changes in the Appalachian Mountains</w:t>
      </w:r>
      <w:commentRangeEnd w:id="8"/>
      <w:r w:rsidR="00047F31">
        <w:rPr>
          <w:rStyle w:val="CommentReference"/>
        </w:rPr>
        <w:commentReference w:id="8"/>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9"/>
      <w:commentRangeStart w:id="10"/>
      <w:r w:rsidRPr="00D77EF1">
        <w:rPr>
          <w:rFonts w:ascii="Times New Roman" w:hAnsi="Times New Roman" w:cs="Times New Roman"/>
          <w:i/>
          <w:sz w:val="24"/>
          <w:szCs w:val="24"/>
        </w:rPr>
        <w:t>Justification</w:t>
      </w:r>
      <w:commentRangeEnd w:id="9"/>
      <w:r w:rsidR="00047F31">
        <w:rPr>
          <w:rStyle w:val="CommentReference"/>
        </w:rPr>
        <w:commentReference w:id="9"/>
      </w:r>
      <w:commentRangeEnd w:id="10"/>
      <w:r w:rsidR="00047F31">
        <w:rPr>
          <w:rStyle w:val="CommentReference"/>
        </w:rPr>
        <w:commentReference w:id="10"/>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1"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proofErr w:type="gramStart"/>
      <w:r w:rsidR="00D44B46">
        <w:rPr>
          <w:rFonts w:ascii="Times New Roman" w:hAnsi="Times New Roman" w:cs="Times New Roman"/>
          <w:sz w:val="24"/>
        </w:rPr>
        <w:t>)</w:t>
      </w:r>
      <w:r w:rsidR="002A31A6">
        <w:rPr>
          <w:rFonts w:ascii="Times New Roman" w:hAnsi="Times New Roman" w:cs="Times New Roman"/>
          <w:sz w:val="24"/>
        </w:rPr>
        <w:t>, and</w:t>
      </w:r>
      <w:proofErr w:type="gramEnd"/>
      <w:r w:rsidR="002A31A6">
        <w:rPr>
          <w:rFonts w:ascii="Times New Roman" w:hAnsi="Times New Roman" w:cs="Times New Roman"/>
          <w:sz w:val="24"/>
        </w:rPr>
        <w:t xml:space="preserve">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1"/>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19BBF3B1"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r w:rsidR="0016008F">
        <w:rPr>
          <w:rFonts w:ascii="Times New Roman" w:hAnsi="Times New Roman" w:cs="Times New Roman"/>
          <w:sz w:val="24"/>
        </w:rPr>
        <w:t xml:space="preserve"> (</w:t>
      </w:r>
      <w:r w:rsidR="0016008F" w:rsidRPr="0016008F">
        <w:rPr>
          <w:rFonts w:ascii="Times New Roman" w:hAnsi="Times New Roman" w:cs="Times New Roman"/>
          <w:sz w:val="24"/>
          <w:highlight w:val="yellow"/>
        </w:rPr>
        <w:t>Table 3</w:t>
      </w:r>
      <w:r w:rsidR="0016008F">
        <w:rPr>
          <w:rFonts w:ascii="Times New Roman" w:hAnsi="Times New Roman" w:cs="Times New Roman"/>
          <w:sz w:val="24"/>
        </w:rPr>
        <w:t>)</w:t>
      </w:r>
      <w:r w:rsidR="00B11621" w:rsidRPr="00671020">
        <w:rPr>
          <w:rFonts w:ascii="Times New Roman" w:hAnsi="Times New Roman" w:cs="Times New Roman"/>
          <w:sz w:val="24"/>
        </w:rPr>
        <w:t>.</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w:t>
      </w:r>
      <w:proofErr w:type="gramStart"/>
      <w:r w:rsidRPr="00FE655A">
        <w:rPr>
          <w:rFonts w:ascii="Times New Roman" w:hAnsi="Times New Roman" w:cs="Times New Roman"/>
          <w:sz w:val="24"/>
          <w:szCs w:val="24"/>
        </w:rPr>
        <w:t>important</w:t>
      </w:r>
      <w:proofErr w:type="gramEnd"/>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2"/>
      <w:commentRangeStart w:id="13"/>
      <w:r>
        <w:rPr>
          <w:rFonts w:ascii="Times New Roman" w:hAnsi="Times New Roman" w:cs="Times New Roman"/>
          <w:b/>
          <w:bCs/>
          <w:sz w:val="24"/>
          <w:szCs w:val="24"/>
        </w:rPr>
        <w:t>RESULTS</w:t>
      </w:r>
      <w:commentRangeEnd w:id="12"/>
      <w:r w:rsidR="00886779">
        <w:rPr>
          <w:rStyle w:val="CommentReference"/>
        </w:rPr>
        <w:commentReference w:id="12"/>
      </w:r>
      <w:commentRangeEnd w:id="13"/>
      <w:r w:rsidR="00834EC9">
        <w:rPr>
          <w:rStyle w:val="CommentReference"/>
        </w:rPr>
        <w:commentReference w:id="13"/>
      </w:r>
    </w:p>
    <w:p w14:paraId="0FCA0AFF" w14:textId="590B5939" w:rsidR="00B25E8A"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Overall species richness and guild richness</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36AD259" w:rsidR="00886779" w:rsidRDefault="00886779" w:rsidP="007A1808">
      <w:pPr>
        <w:spacing w:line="276" w:lineRule="auto"/>
        <w:rPr>
          <w:rFonts w:ascii="Times New Roman" w:hAnsi="Times New Roman" w:cs="Times New Roman"/>
          <w:sz w:val="24"/>
          <w:szCs w:val="24"/>
        </w:rPr>
      </w:pPr>
    </w:p>
    <w:p w14:paraId="541476B9" w14:textId="0CA11A43" w:rsidR="00354BB5"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Focal forest songbird species</w:t>
      </w: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w:t>
      </w:r>
      <w:r w:rsidR="008A2F68">
        <w:rPr>
          <w:rFonts w:ascii="Times New Roman" w:hAnsi="Times New Roman" w:cs="Times New Roman"/>
          <w:sz w:val="24"/>
          <w:szCs w:val="24"/>
        </w:rPr>
        <w:lastRenderedPageBreak/>
        <w:t xml:space="preserve">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326C76D3" w14:textId="06175D50" w:rsidR="00F866D0" w:rsidRDefault="00F866D0" w:rsidP="007A1808">
      <w:pPr>
        <w:spacing w:line="276" w:lineRule="auto"/>
        <w:rPr>
          <w:rFonts w:ascii="Times New Roman" w:hAnsi="Times New Roman" w:cs="Times New Roman"/>
          <w:b/>
          <w:bCs/>
          <w:caps/>
          <w:sz w:val="24"/>
          <w:szCs w:val="24"/>
        </w:rPr>
      </w:pPr>
    </w:p>
    <w:p w14:paraId="496385AD" w14:textId="0A0C1FDC" w:rsidR="00F866D0" w:rsidRDefault="00F866D0" w:rsidP="007A1808">
      <w:pPr>
        <w:spacing w:line="276" w:lineRule="auto"/>
        <w:rPr>
          <w:rFonts w:ascii="Times New Roman" w:hAnsi="Times New Roman" w:cs="Times New Roman"/>
          <w:b/>
          <w:bCs/>
          <w:caps/>
          <w:sz w:val="24"/>
          <w:szCs w:val="24"/>
        </w:rPr>
      </w:pPr>
    </w:p>
    <w:p w14:paraId="0E2EDE84" w14:textId="371B2C25" w:rsidR="00F866D0" w:rsidRDefault="00F866D0" w:rsidP="007A1808">
      <w:pPr>
        <w:spacing w:line="276" w:lineRule="auto"/>
        <w:rPr>
          <w:rFonts w:ascii="Times New Roman" w:hAnsi="Times New Roman" w:cs="Times New Roman"/>
          <w:b/>
          <w:bCs/>
          <w:caps/>
          <w:sz w:val="24"/>
          <w:szCs w:val="24"/>
        </w:rPr>
      </w:pPr>
    </w:p>
    <w:p w14:paraId="28795824" w14:textId="5237289B" w:rsidR="00F866D0" w:rsidRDefault="00F866D0" w:rsidP="007A1808">
      <w:pPr>
        <w:spacing w:line="276" w:lineRule="auto"/>
        <w:rPr>
          <w:rFonts w:ascii="Times New Roman" w:hAnsi="Times New Roman" w:cs="Times New Roman"/>
          <w:b/>
          <w:bCs/>
          <w:caps/>
          <w:sz w:val="24"/>
          <w:szCs w:val="24"/>
        </w:rPr>
      </w:pPr>
    </w:p>
    <w:p w14:paraId="291D9FBF" w14:textId="70862944" w:rsidR="00F866D0" w:rsidRDefault="00F866D0" w:rsidP="007A1808">
      <w:pPr>
        <w:spacing w:line="276" w:lineRule="auto"/>
        <w:rPr>
          <w:rFonts w:ascii="Times New Roman" w:hAnsi="Times New Roman" w:cs="Times New Roman"/>
          <w:b/>
          <w:bCs/>
          <w:caps/>
          <w:sz w:val="24"/>
          <w:szCs w:val="24"/>
        </w:rPr>
      </w:pPr>
    </w:p>
    <w:p w14:paraId="65EA0F76" w14:textId="5F600226" w:rsidR="00F866D0" w:rsidRDefault="00F866D0" w:rsidP="007A1808">
      <w:pPr>
        <w:spacing w:line="276" w:lineRule="auto"/>
        <w:rPr>
          <w:rFonts w:ascii="Times New Roman" w:hAnsi="Times New Roman" w:cs="Times New Roman"/>
          <w:b/>
          <w:bCs/>
          <w:caps/>
          <w:sz w:val="24"/>
          <w:szCs w:val="24"/>
        </w:rPr>
      </w:pPr>
    </w:p>
    <w:p w14:paraId="013F554F" w14:textId="77777777" w:rsidR="00F866D0" w:rsidRDefault="00F866D0"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4" w:name="_Hlk82986315"/>
      <w:r w:rsidRPr="00671020">
        <w:rPr>
          <w:rFonts w:ascii="Times New Roman" w:hAnsi="Times New Roman" w:cs="Times New Roman"/>
          <w:sz w:val="24"/>
        </w:rPr>
        <w:t xml:space="preserve">Table 2. List of </w:t>
      </w:r>
      <w:proofErr w:type="gramStart"/>
      <w:r w:rsidR="00241CDE">
        <w:rPr>
          <w:rFonts w:ascii="Times New Roman" w:hAnsi="Times New Roman" w:cs="Times New Roman"/>
          <w:sz w:val="24"/>
        </w:rPr>
        <w:t>temporal</w:t>
      </w:r>
      <w:proofErr w:type="gramEnd"/>
      <w:r w:rsidR="00241CDE">
        <w:rPr>
          <w:rFonts w:ascii="Times New Roman" w:hAnsi="Times New Roman" w:cs="Times New Roman"/>
          <w:sz w:val="24"/>
        </w:rPr>
        <w:t xml:space="preserve">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Forest type (deciduous or mixed / coniferous) occupying the greatest proportion of area within 50 m of the sampling site; variable type: dummy; 1 = deciduous forest; 0 = not deciduous forest (i.e., </w:t>
            </w:r>
            <w:proofErr w:type="gramStart"/>
            <w:r>
              <w:rPr>
                <w:rFonts w:ascii="Times New Roman" w:hAnsi="Times New Roman" w:cs="Times New Roman"/>
                <w:sz w:val="24"/>
                <w:szCs w:val="24"/>
              </w:rPr>
              <w:t>mixed</w:t>
            </w:r>
            <w:proofErr w:type="gramEnd"/>
            <w:r>
              <w:rPr>
                <w:rFonts w:ascii="Times New Roman" w:hAnsi="Times New Roman" w:cs="Times New Roman"/>
                <w:sz w:val="24"/>
                <w:szCs w:val="24"/>
              </w:rPr>
              <w:t xml:space="preserve">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68243AC6" w14:textId="77777777" w:rsidR="005A7F3D" w:rsidRDefault="005A7F3D"/>
    <w:p w14:paraId="621E7E8E" w14:textId="5B8C9278" w:rsidR="00047016" w:rsidRDefault="00047016" w:rsidP="005F19A0">
      <w:pPr>
        <w:spacing w:line="276" w:lineRule="auto"/>
        <w:rPr>
          <w:rFonts w:ascii="Times New Roman" w:hAnsi="Times New Roman" w:cs="Times New Roman"/>
          <w:sz w:val="24"/>
        </w:rPr>
      </w:pPr>
    </w:p>
    <w:p w14:paraId="3ADBFE74" w14:textId="35F43E6C" w:rsidR="00445F22" w:rsidRDefault="00445F22" w:rsidP="005F19A0">
      <w:pPr>
        <w:spacing w:line="276" w:lineRule="auto"/>
        <w:rPr>
          <w:rFonts w:ascii="Times New Roman" w:hAnsi="Times New Roman" w:cs="Times New Roman"/>
          <w:sz w:val="24"/>
        </w:rPr>
      </w:pPr>
    </w:p>
    <w:p w14:paraId="760B7BBD" w14:textId="3196FEF1" w:rsidR="00C252D3" w:rsidRDefault="00C252D3" w:rsidP="005F19A0">
      <w:pPr>
        <w:spacing w:line="276" w:lineRule="auto"/>
        <w:rPr>
          <w:rFonts w:ascii="Times New Roman" w:hAnsi="Times New Roman" w:cs="Times New Roman"/>
          <w:sz w:val="24"/>
        </w:rPr>
      </w:pPr>
    </w:p>
    <w:p w14:paraId="08BF3201" w14:textId="29EE0AA9" w:rsidR="00C252D3" w:rsidRDefault="00C252D3" w:rsidP="005F19A0">
      <w:pPr>
        <w:spacing w:line="276" w:lineRule="auto"/>
        <w:rPr>
          <w:rFonts w:ascii="Times New Roman" w:hAnsi="Times New Roman" w:cs="Times New Roman"/>
          <w:sz w:val="24"/>
        </w:rPr>
      </w:pPr>
    </w:p>
    <w:p w14:paraId="2C1BB503" w14:textId="3DFBEFBC" w:rsidR="00C252D3" w:rsidRDefault="00C252D3" w:rsidP="005F19A0">
      <w:pPr>
        <w:spacing w:line="276" w:lineRule="auto"/>
        <w:rPr>
          <w:rFonts w:ascii="Times New Roman" w:hAnsi="Times New Roman" w:cs="Times New Roman"/>
          <w:sz w:val="24"/>
        </w:rPr>
      </w:pPr>
    </w:p>
    <w:p w14:paraId="0528C941" w14:textId="08BD80CF" w:rsidR="00C252D3" w:rsidRDefault="00C252D3" w:rsidP="005F19A0">
      <w:pPr>
        <w:spacing w:line="276" w:lineRule="auto"/>
        <w:rPr>
          <w:rFonts w:ascii="Times New Roman" w:hAnsi="Times New Roman" w:cs="Times New Roman"/>
          <w:sz w:val="24"/>
        </w:rPr>
      </w:pPr>
    </w:p>
    <w:p w14:paraId="69032F88" w14:textId="3A43664C" w:rsidR="00C252D3" w:rsidRDefault="00C252D3" w:rsidP="005F19A0">
      <w:pPr>
        <w:spacing w:line="276" w:lineRule="auto"/>
        <w:rPr>
          <w:rFonts w:ascii="Times New Roman" w:hAnsi="Times New Roman" w:cs="Times New Roman"/>
          <w:sz w:val="24"/>
        </w:rPr>
      </w:pPr>
    </w:p>
    <w:p w14:paraId="46B84F0B" w14:textId="27BD463E" w:rsidR="00C252D3" w:rsidRDefault="00C252D3" w:rsidP="005F19A0">
      <w:pPr>
        <w:spacing w:line="276" w:lineRule="auto"/>
        <w:rPr>
          <w:rFonts w:ascii="Times New Roman" w:hAnsi="Times New Roman" w:cs="Times New Roman"/>
          <w:sz w:val="24"/>
        </w:rPr>
      </w:pP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4AA57D4A" w14:textId="104F708A" w:rsidR="00E27D9E" w:rsidRPr="00FD4C9D"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w:t>
      </w: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4"/>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08T15:55:00Z" w:initials="h">
    <w:p w14:paraId="57F4B9D6" w14:textId="7076F50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5"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6"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7"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8"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9"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0" w:author="hlclipp@mix.wvu.edu" w:date="2023-02-08T16:04:00Z" w:initials="h">
    <w:p w14:paraId="31C40EBA" w14:textId="77777777" w:rsidR="00047F31" w:rsidRDefault="00047F31" w:rsidP="0061441D">
      <w:pPr>
        <w:pStyle w:val="CommentText"/>
      </w:pPr>
      <w:r>
        <w:rPr>
          <w:rStyle w:val="CommentReference"/>
        </w:rPr>
        <w:annotationRef/>
      </w:r>
      <w:r>
        <w:t xml:space="preserve">Use of Appalachian Mountains as </w:t>
      </w:r>
      <w:r>
        <w:t>a ideal study system</w:t>
      </w:r>
    </w:p>
  </w:comment>
  <w:comment w:id="12"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3"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5034C" w14:textId="77777777" w:rsidR="00854CA7" w:rsidRDefault="00854CA7" w:rsidP="000948A3">
      <w:pPr>
        <w:spacing w:after="0" w:line="240" w:lineRule="auto"/>
      </w:pPr>
      <w:r>
        <w:separator/>
      </w:r>
    </w:p>
  </w:endnote>
  <w:endnote w:type="continuationSeparator" w:id="0">
    <w:p w14:paraId="02FAFD39" w14:textId="77777777" w:rsidR="00854CA7" w:rsidRDefault="00854CA7"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19630" w14:textId="77777777" w:rsidR="00854CA7" w:rsidRDefault="00854CA7" w:rsidP="000948A3">
      <w:pPr>
        <w:spacing w:after="0" w:line="240" w:lineRule="auto"/>
      </w:pPr>
      <w:r>
        <w:separator/>
      </w:r>
    </w:p>
  </w:footnote>
  <w:footnote w:type="continuationSeparator" w:id="0">
    <w:p w14:paraId="4FCEE69B" w14:textId="77777777" w:rsidR="00854CA7" w:rsidRDefault="00854CA7"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723"/>
    <w:rsid w:val="00015F1B"/>
    <w:rsid w:val="000170FD"/>
    <w:rsid w:val="000222D2"/>
    <w:rsid w:val="00023495"/>
    <w:rsid w:val="00023688"/>
    <w:rsid w:val="00025B1D"/>
    <w:rsid w:val="000262C5"/>
    <w:rsid w:val="00027C73"/>
    <w:rsid w:val="00027DC2"/>
    <w:rsid w:val="00032757"/>
    <w:rsid w:val="00034F4D"/>
    <w:rsid w:val="000368BC"/>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746A"/>
    <w:rsid w:val="000F21D8"/>
    <w:rsid w:val="000F31C8"/>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008F"/>
    <w:rsid w:val="001659F3"/>
    <w:rsid w:val="001718F3"/>
    <w:rsid w:val="001729A0"/>
    <w:rsid w:val="00172CB6"/>
    <w:rsid w:val="00172F7A"/>
    <w:rsid w:val="00173391"/>
    <w:rsid w:val="00174958"/>
    <w:rsid w:val="001775F1"/>
    <w:rsid w:val="00177B7C"/>
    <w:rsid w:val="001811C8"/>
    <w:rsid w:val="00183410"/>
    <w:rsid w:val="00184724"/>
    <w:rsid w:val="00184AEE"/>
    <w:rsid w:val="00190149"/>
    <w:rsid w:val="0019298D"/>
    <w:rsid w:val="0019474E"/>
    <w:rsid w:val="001960AB"/>
    <w:rsid w:val="001973B6"/>
    <w:rsid w:val="00197978"/>
    <w:rsid w:val="00197F0B"/>
    <w:rsid w:val="001A0DD5"/>
    <w:rsid w:val="001A29F9"/>
    <w:rsid w:val="001A2DDD"/>
    <w:rsid w:val="001A3F28"/>
    <w:rsid w:val="001A40B0"/>
    <w:rsid w:val="001A5DDB"/>
    <w:rsid w:val="001A7537"/>
    <w:rsid w:val="001A7F68"/>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2C98"/>
    <w:rsid w:val="0049356B"/>
    <w:rsid w:val="00497625"/>
    <w:rsid w:val="004A0E70"/>
    <w:rsid w:val="004A2F26"/>
    <w:rsid w:val="004A6B0B"/>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4778"/>
    <w:rsid w:val="00520410"/>
    <w:rsid w:val="005215C4"/>
    <w:rsid w:val="0052482A"/>
    <w:rsid w:val="00524934"/>
    <w:rsid w:val="00524C65"/>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B48"/>
    <w:rsid w:val="00997148"/>
    <w:rsid w:val="00997BC8"/>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930"/>
    <w:rsid w:val="00A642C1"/>
    <w:rsid w:val="00A70765"/>
    <w:rsid w:val="00A7235D"/>
    <w:rsid w:val="00A72731"/>
    <w:rsid w:val="00A727A5"/>
    <w:rsid w:val="00A72D1C"/>
    <w:rsid w:val="00A73F25"/>
    <w:rsid w:val="00A7555F"/>
    <w:rsid w:val="00A77D11"/>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E0E"/>
    <w:rsid w:val="00BE0971"/>
    <w:rsid w:val="00BE1413"/>
    <w:rsid w:val="00BE170E"/>
    <w:rsid w:val="00BE19B2"/>
    <w:rsid w:val="00BE3D09"/>
    <w:rsid w:val="00BE408A"/>
    <w:rsid w:val="00BF0293"/>
    <w:rsid w:val="00BF07F6"/>
    <w:rsid w:val="00BF0BB0"/>
    <w:rsid w:val="00BF1130"/>
    <w:rsid w:val="00BF12D5"/>
    <w:rsid w:val="00BF1A6A"/>
    <w:rsid w:val="00BF4631"/>
    <w:rsid w:val="00BF5363"/>
    <w:rsid w:val="00C00772"/>
    <w:rsid w:val="00C01182"/>
    <w:rsid w:val="00C01A5A"/>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E0769"/>
    <w:rsid w:val="00EE4EB5"/>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A63"/>
    <w:rsid w:val="00F44FBA"/>
    <w:rsid w:val="00F4542A"/>
    <w:rsid w:val="00F5101E"/>
    <w:rsid w:val="00F522AA"/>
    <w:rsid w:val="00F60D60"/>
    <w:rsid w:val="00F6127C"/>
    <w:rsid w:val="00F61618"/>
    <w:rsid w:val="00F65D8E"/>
    <w:rsid w:val="00F72F13"/>
    <w:rsid w:val="00F73DE3"/>
    <w:rsid w:val="00F75E18"/>
    <w:rsid w:val="00F7650D"/>
    <w:rsid w:val="00F776EF"/>
    <w:rsid w:val="00F80C79"/>
    <w:rsid w:val="00F8135D"/>
    <w:rsid w:val="00F832EF"/>
    <w:rsid w:val="00F858EC"/>
    <w:rsid w:val="00F866D0"/>
    <w:rsid w:val="00F91FAF"/>
    <w:rsid w:val="00F94CCF"/>
    <w:rsid w:val="00F96F93"/>
    <w:rsid w:val="00FA01FD"/>
    <w:rsid w:val="00FA1392"/>
    <w:rsid w:val="00FA179E"/>
    <w:rsid w:val="00FA2D37"/>
    <w:rsid w:val="00FB10D6"/>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126</Pages>
  <Words>38653</Words>
  <Characters>220324</Characters>
  <Application>Microsoft Office Word</Application>
  <DocSecurity>0</DocSecurity>
  <Lines>1836</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434</cp:revision>
  <dcterms:created xsi:type="dcterms:W3CDTF">2022-12-14T18:39:00Z</dcterms:created>
  <dcterms:modified xsi:type="dcterms:W3CDTF">2023-02-14T03:17:00Z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